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50</w:t>
      </w:r>
      <w:r w:rsidR="00874187">
        <w:rPr>
          <w:b/>
          <w:bCs/>
        </w:rPr>
        <w:t>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04AC2">
        <w:rPr>
          <w:b/>
          <w:bCs/>
        </w:rPr>
        <w:t>1</w:t>
      </w:r>
      <w:r w:rsidR="00166D24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874187" w:rsidRPr="00874187">
        <w:t>Оборудование буровое и нефтепромысловое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74187" w:rsidRPr="00874187">
        <w:rPr>
          <w:b/>
        </w:rPr>
        <w:t>Красноярский край, Туруханский район, п/б Прилуки</w:t>
      </w:r>
      <w:r w:rsidR="00166D24">
        <w:rPr>
          <w:b/>
        </w:rPr>
        <w:t>.</w:t>
      </w:r>
      <w:bookmarkStart w:id="0" w:name="_GoBack"/>
      <w:bookmarkEnd w:id="0"/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04AC2">
        <w:rPr>
          <w:b/>
        </w:rPr>
        <w:t>1</w:t>
      </w:r>
      <w:r w:rsidR="00166D24">
        <w:rPr>
          <w:b/>
        </w:rPr>
        <w:t>6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166D24">
        <w:rPr>
          <w:b/>
        </w:rPr>
        <w:t>29</w:t>
      </w:r>
      <w:r w:rsidR="003660B5" w:rsidRPr="00763B28">
        <w:rPr>
          <w:b/>
        </w:rPr>
        <w:t xml:space="preserve">» </w:t>
      </w:r>
      <w:r w:rsidR="00166D24">
        <w:rPr>
          <w:b/>
        </w:rPr>
        <w:t>апреля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CA6737">
        <w:t>50</w:t>
      </w:r>
      <w:r w:rsidR="00874187">
        <w:t>4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404AC2">
        <w:rPr>
          <w:b/>
          <w:color w:val="FF0000"/>
        </w:rPr>
        <w:t>1</w:t>
      </w:r>
      <w:r w:rsidR="00166D24">
        <w:rPr>
          <w:b/>
          <w:color w:val="FF0000"/>
        </w:rPr>
        <w:t>6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166D24">
        <w:rPr>
          <w:b/>
          <w:color w:val="FF0000"/>
        </w:rPr>
        <w:t>29</w:t>
      </w:r>
      <w:r w:rsidR="00DB4B71" w:rsidRPr="00DB4B71">
        <w:rPr>
          <w:b/>
          <w:color w:val="FF0000"/>
        </w:rPr>
        <w:t xml:space="preserve">» </w:t>
      </w:r>
      <w:r w:rsidR="00166D24">
        <w:rPr>
          <w:b/>
          <w:color w:val="FF0000"/>
        </w:rPr>
        <w:t>апреля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A59" w:rsidRDefault="00CA5A59" w:rsidP="00292F11">
      <w:r>
        <w:separator/>
      </w:r>
    </w:p>
  </w:endnote>
  <w:endnote w:type="continuationSeparator" w:id="0">
    <w:p w:rsidR="00CA5A59" w:rsidRDefault="00CA5A5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A59" w:rsidRDefault="00CA5A59" w:rsidP="00292F11">
      <w:r>
        <w:separator/>
      </w:r>
    </w:p>
  </w:footnote>
  <w:footnote w:type="continuationSeparator" w:id="0">
    <w:p w:rsidR="00CA5A59" w:rsidRDefault="00CA5A5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3178E-B6BC-46EE-B9FF-68CC7D945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403</cp:revision>
  <cp:lastPrinted>2020-04-08T07:27:00Z</cp:lastPrinted>
  <dcterms:created xsi:type="dcterms:W3CDTF">2019-07-16T10:01:00Z</dcterms:created>
  <dcterms:modified xsi:type="dcterms:W3CDTF">2020-04-15T04:06:00Z</dcterms:modified>
</cp:coreProperties>
</file>